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F7" w:rsidRDefault="009C084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 w:rsidR="007600DF" w:rsidRPr="007600DF">
        <w:rPr>
          <w:rFonts w:hint="eastAsia"/>
          <w:sz w:val="32"/>
          <w:szCs w:val="32"/>
        </w:rPr>
        <w:t>：</w:t>
      </w:r>
    </w:p>
    <w:p w:rsidR="007600DF" w:rsidRPr="007600DF" w:rsidRDefault="007600DF" w:rsidP="007600DF">
      <w:pPr>
        <w:jc w:val="center"/>
        <w:rPr>
          <w:rFonts w:ascii="黑体" w:eastAsia="黑体" w:hAnsi="宋体"/>
          <w:sz w:val="32"/>
          <w:szCs w:val="32"/>
        </w:rPr>
      </w:pPr>
      <w:r w:rsidRPr="007600DF">
        <w:rPr>
          <w:rFonts w:ascii="黑体" w:eastAsia="黑体" w:hAnsi="宋体" w:hint="eastAsia"/>
          <w:sz w:val="32"/>
          <w:szCs w:val="32"/>
        </w:rPr>
        <w:t>投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标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承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诺</w:t>
      </w:r>
      <w:r w:rsidRPr="007600DF">
        <w:rPr>
          <w:rFonts w:ascii="黑体" w:eastAsia="黑体" w:hAnsi="宋体"/>
          <w:sz w:val="32"/>
          <w:szCs w:val="32"/>
        </w:rPr>
        <w:t xml:space="preserve"> </w:t>
      </w:r>
      <w:r w:rsidRPr="007600DF">
        <w:rPr>
          <w:rFonts w:ascii="黑体" w:eastAsia="黑体" w:hAnsi="宋体" w:hint="eastAsia"/>
          <w:sz w:val="32"/>
          <w:szCs w:val="32"/>
        </w:rPr>
        <w:t>书</w:t>
      </w:r>
    </w:p>
    <w:p w:rsidR="007600DF" w:rsidRDefault="007600DF" w:rsidP="007600DF">
      <w:pPr>
        <w:wordWrap w:val="0"/>
        <w:spacing w:line="36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280"/>
      </w:tblGrid>
      <w:tr w:rsidR="007600DF" w:rsidTr="00B05525">
        <w:trPr>
          <w:trHeight w:val="1034"/>
        </w:trPr>
        <w:tc>
          <w:tcPr>
            <w:tcW w:w="1260" w:type="dxa"/>
          </w:tcPr>
          <w:p w:rsidR="007600DF" w:rsidRDefault="007600DF" w:rsidP="00B05525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  <w:proofErr w:type="gramStart"/>
            <w:r>
              <w:rPr>
                <w:rFonts w:ascii="宋体" w:hAnsi="宋体" w:hint="eastAsia"/>
                <w:sz w:val="24"/>
              </w:rPr>
              <w:t>投单位</w:t>
            </w:r>
            <w:proofErr w:type="gramEnd"/>
          </w:p>
        </w:tc>
        <w:tc>
          <w:tcPr>
            <w:tcW w:w="8280" w:type="dxa"/>
          </w:tcPr>
          <w:p w:rsidR="007600DF" w:rsidRDefault="007600DF" w:rsidP="00B05525"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</w:p>
        </w:tc>
      </w:tr>
      <w:tr w:rsidR="007600DF" w:rsidTr="00B05525">
        <w:trPr>
          <w:cantSplit/>
          <w:trHeight w:val="10389"/>
        </w:trPr>
        <w:tc>
          <w:tcPr>
            <w:tcW w:w="9540" w:type="dxa"/>
            <w:gridSpan w:val="2"/>
          </w:tcPr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投标承诺：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  <w:proofErr w:type="gramStart"/>
            <w:r>
              <w:rPr>
                <w:rFonts w:ascii="宋体" w:hAnsi="宋体" w:hint="eastAsia"/>
                <w:sz w:val="24"/>
              </w:rPr>
              <w:t>投单位</w:t>
            </w:r>
            <w:proofErr w:type="gramEnd"/>
            <w:r>
              <w:rPr>
                <w:rFonts w:ascii="宋体" w:hAnsi="宋体" w:hint="eastAsia"/>
                <w:sz w:val="24"/>
              </w:rPr>
              <w:t>的投标承诺应明确响应招标文件的有关要求，包括但不限于以下内容：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1、工程施工范围；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2、工程工期、质量、进度；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3、工程选用材料；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4、施工过程安全生产、文明施工承诺；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5、成品、半成品保护要求；</w:t>
            </w: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6、工程保修期限的服务承诺。</w:t>
            </w:r>
          </w:p>
          <w:p w:rsidR="007600DF" w:rsidRDefault="0073423D" w:rsidP="00B05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包括但不限于以上项目的监理工作。</w:t>
            </w:r>
            <w:bookmarkStart w:id="0" w:name="_GoBack"/>
            <w:bookmarkEnd w:id="0"/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600DF" w:rsidRDefault="007600DF" w:rsidP="00B0552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600DF" w:rsidRPr="007600DF" w:rsidRDefault="007600DF">
      <w:pPr>
        <w:rPr>
          <w:sz w:val="32"/>
          <w:szCs w:val="32"/>
        </w:rPr>
      </w:pPr>
    </w:p>
    <w:sectPr w:rsidR="007600DF" w:rsidRPr="007600DF" w:rsidSect="00994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49" w:rsidRDefault="00914B49" w:rsidP="009C0848">
      <w:r>
        <w:separator/>
      </w:r>
    </w:p>
  </w:endnote>
  <w:endnote w:type="continuationSeparator" w:id="0">
    <w:p w:rsidR="00914B49" w:rsidRDefault="00914B49" w:rsidP="009C0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49" w:rsidRDefault="00914B49" w:rsidP="009C0848">
      <w:r>
        <w:separator/>
      </w:r>
    </w:p>
  </w:footnote>
  <w:footnote w:type="continuationSeparator" w:id="0">
    <w:p w:rsidR="00914B49" w:rsidRDefault="00914B49" w:rsidP="009C0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0DF"/>
    <w:rsid w:val="00356F71"/>
    <w:rsid w:val="0073423D"/>
    <w:rsid w:val="0075613F"/>
    <w:rsid w:val="007600DF"/>
    <w:rsid w:val="00823711"/>
    <w:rsid w:val="00914B49"/>
    <w:rsid w:val="00994FF7"/>
    <w:rsid w:val="009C0848"/>
    <w:rsid w:val="00B2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8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>汕头大学医学院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陈海雄</dc:creator>
  <cp:lastModifiedBy>win7</cp:lastModifiedBy>
  <cp:revision>4</cp:revision>
  <dcterms:created xsi:type="dcterms:W3CDTF">2015-06-17T01:53:00Z</dcterms:created>
  <dcterms:modified xsi:type="dcterms:W3CDTF">2020-09-17T03:49:00Z</dcterms:modified>
</cp:coreProperties>
</file>