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E5" w:rsidRDefault="000668C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汕头大学·香港中文大学联合汕头国际眼科中心</w:t>
      </w:r>
    </w:p>
    <w:p w:rsidR="00025EE5" w:rsidRDefault="000668C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软件采购调研信息表</w:t>
      </w:r>
    </w:p>
    <w:p w:rsidR="00025EE5" w:rsidRDefault="000668C4">
      <w:pPr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1-1</w:t>
      </w:r>
      <w:r>
        <w:rPr>
          <w:rFonts w:hint="eastAsia"/>
          <w:b/>
          <w:sz w:val="32"/>
          <w:szCs w:val="32"/>
        </w:rPr>
        <w:t>：市场调研报价一览表</w:t>
      </w:r>
    </w:p>
    <w:p w:rsidR="00025EE5" w:rsidRDefault="00025EE5">
      <w:pPr>
        <w:rPr>
          <w:b/>
          <w:sz w:val="18"/>
          <w:szCs w:val="18"/>
        </w:rPr>
      </w:pPr>
    </w:p>
    <w:p w:rsidR="00025EE5" w:rsidRDefault="000668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分项报价</w:t>
      </w:r>
    </w:p>
    <w:tbl>
      <w:tblPr>
        <w:tblW w:w="9963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937"/>
        <w:gridCol w:w="2802"/>
        <w:gridCol w:w="851"/>
        <w:gridCol w:w="1247"/>
        <w:gridCol w:w="1563"/>
        <w:gridCol w:w="1563"/>
      </w:tblGrid>
      <w:tr w:rsidR="00025EE5" w:rsidTr="000668C4">
        <w:trPr>
          <w:trHeight w:val="69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调研序号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单价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总价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025EE5" w:rsidTr="000668C4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jc w:val="center"/>
              <w:rPr>
                <w:rFonts w:ascii="仿宋" w:hAnsi="仿宋" w:cs="Helvetica"/>
                <w:bCs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CGDY2023002</w:t>
            </w:r>
            <w:r>
              <w:rPr>
                <w:rFonts w:ascii="宋体" w:hAnsi="宋体" w:cs="宋体" w:hint="eastAsia"/>
                <w:sz w:val="24"/>
              </w:rPr>
              <w:t>-1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设计软件</w:t>
            </w:r>
            <w:r>
              <w:rPr>
                <w:rFonts w:hint="eastAsia"/>
                <w:sz w:val="24"/>
              </w:rPr>
              <w:t>采购项目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668C4">
            <w:pPr>
              <w:pStyle w:val="a9"/>
              <w:widowControl/>
              <w:spacing w:before="0" w:beforeAutospacing="0" w:after="0" w:afterAutospacing="0" w:line="420" w:lineRule="atLeast"/>
              <w:jc w:val="both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允许进口及国产产品参与调研</w:t>
            </w:r>
          </w:p>
        </w:tc>
      </w:tr>
      <w:tr w:rsidR="00025EE5" w:rsidTr="000668C4">
        <w:trPr>
          <w:trHeight w:val="105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jc w:val="center"/>
              <w:rPr>
                <w:rFonts w:ascii="仿宋" w:eastAsia="仿宋" w:hAnsi="仿宋" w:cs="Helvetica"/>
                <w:bCs/>
                <w:color w:val="FF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pStyle w:val="a9"/>
              <w:widowControl/>
              <w:spacing w:before="0" w:beforeAutospacing="0" w:after="0" w:afterAutospacing="0" w:line="420" w:lineRule="atLeast"/>
              <w:jc w:val="both"/>
              <w:textAlignment w:val="center"/>
            </w:pPr>
          </w:p>
        </w:tc>
      </w:tr>
      <w:tr w:rsidR="00025EE5" w:rsidTr="000668C4">
        <w:trPr>
          <w:trHeight w:val="72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E5" w:rsidRDefault="00025EE5">
            <w:pPr>
              <w:pStyle w:val="a9"/>
              <w:widowControl/>
              <w:spacing w:before="0" w:beforeAutospacing="0" w:after="0" w:afterAutospacing="0" w:line="420" w:lineRule="atLeast"/>
              <w:jc w:val="both"/>
              <w:textAlignment w:val="center"/>
            </w:pPr>
          </w:p>
        </w:tc>
      </w:tr>
      <w:tr w:rsidR="00025EE5">
        <w:trPr>
          <w:trHeight w:val="676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668C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总价（万元）：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EE5" w:rsidRDefault="00025EE5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25EE5" w:rsidRDefault="00025EE5">
      <w:pPr>
        <w:rPr>
          <w:b/>
          <w:sz w:val="28"/>
          <w:szCs w:val="28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25EE5">
      <w:pPr>
        <w:rPr>
          <w:b/>
          <w:sz w:val="32"/>
          <w:szCs w:val="32"/>
        </w:rPr>
      </w:pPr>
    </w:p>
    <w:p w:rsidR="00025EE5" w:rsidRDefault="000668C4">
      <w:pPr>
        <w:adjustRightInd w:val="0"/>
        <w:snapToGrid w:val="0"/>
        <w:spacing w:line="360" w:lineRule="auto"/>
        <w:ind w:firstLineChars="150" w:firstLine="315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单位名称（盖章）：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</w:t>
      </w:r>
    </w:p>
    <w:p w:rsidR="00025EE5" w:rsidRDefault="000668C4">
      <w:pPr>
        <w:spacing w:line="360" w:lineRule="auto"/>
        <w:ind w:leftChars="100" w:left="210" w:firstLineChars="50" w:firstLine="105"/>
        <w:jc w:val="right"/>
        <w:rPr>
          <w:rFonts w:ascii="宋体" w:hAnsi="宋体"/>
          <w:i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日</w:t>
      </w:r>
    </w:p>
    <w:p w:rsidR="00025EE5" w:rsidRDefault="00025EE5">
      <w:pPr>
        <w:rPr>
          <w:b/>
          <w:sz w:val="32"/>
          <w:szCs w:val="32"/>
        </w:rPr>
      </w:pPr>
    </w:p>
    <w:p w:rsidR="00025EE5" w:rsidRDefault="000668C4">
      <w:pPr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1-2</w:t>
      </w:r>
      <w:r>
        <w:rPr>
          <w:rFonts w:hint="eastAsia"/>
          <w:b/>
          <w:sz w:val="32"/>
          <w:szCs w:val="32"/>
        </w:rPr>
        <w:t>：软件采购市场调研表</w:t>
      </w:r>
    </w:p>
    <w:p w:rsidR="00025EE5" w:rsidRDefault="000668C4">
      <w:pPr>
        <w:tabs>
          <w:tab w:val="left" w:pos="2525"/>
        </w:tabs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调研编号：</w:t>
      </w:r>
      <w:r>
        <w:rPr>
          <w:rFonts w:ascii="宋体" w:hAnsi="宋体" w:cs="宋体" w:hint="eastAsia"/>
          <w:sz w:val="24"/>
        </w:rPr>
        <w:t>CGDY2023002</w:t>
      </w:r>
      <w:r>
        <w:rPr>
          <w:rFonts w:ascii="宋体" w:hAnsi="宋体" w:cs="宋体" w:hint="eastAsia"/>
          <w:sz w:val="24"/>
        </w:rPr>
        <w:t>-1</w:t>
      </w:r>
      <w:r>
        <w:rPr>
          <w:rFonts w:asciiTheme="minorEastAsia" w:hAnsiTheme="minorEastAsia" w:hint="eastAsia"/>
          <w:b/>
          <w:szCs w:val="21"/>
        </w:rPr>
        <w:t xml:space="preserve">         </w:t>
      </w:r>
      <w:r>
        <w:rPr>
          <w:rFonts w:asciiTheme="minorEastAsia" w:hAnsiTheme="minorEastAsia" w:hint="eastAsia"/>
          <w:b/>
          <w:szCs w:val="21"/>
        </w:rPr>
        <w:t>日期：</w:t>
      </w:r>
    </w:p>
    <w:tbl>
      <w:tblPr>
        <w:tblStyle w:val="aa"/>
        <w:tblW w:w="10187" w:type="dxa"/>
        <w:jc w:val="center"/>
        <w:tblLook w:val="04A0" w:firstRow="1" w:lastRow="0" w:firstColumn="1" w:lastColumn="0" w:noHBand="0" w:noVBand="1"/>
      </w:tblPr>
      <w:tblGrid>
        <w:gridCol w:w="2710"/>
        <w:gridCol w:w="3560"/>
        <w:gridCol w:w="1216"/>
        <w:gridCol w:w="2701"/>
      </w:tblGrid>
      <w:tr w:rsidR="00025EE5">
        <w:trPr>
          <w:trHeight w:val="76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ind w:firstLineChars="147" w:firstLine="354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采购项目名称</w:t>
            </w:r>
          </w:p>
          <w:p w:rsidR="00025EE5" w:rsidRDefault="000668C4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pStyle w:val="ab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药物</w:t>
            </w:r>
            <w:r>
              <w:rPr>
                <w:rFonts w:ascii="Calibri" w:hAnsi="Calibri"/>
                <w:sz w:val="24"/>
              </w:rPr>
              <w:t>设计软件</w:t>
            </w:r>
            <w:r>
              <w:rPr>
                <w:rFonts w:ascii="Calibri" w:hAnsi="Calibri" w:hint="eastAsia"/>
                <w:sz w:val="24"/>
              </w:rPr>
              <w:t>采购项目（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套</w:t>
            </w:r>
            <w:r>
              <w:rPr>
                <w:rFonts w:ascii="Calibri" w:hAnsi="Calibri" w:hint="eastAsia"/>
                <w:sz w:val="24"/>
              </w:rPr>
              <w:t>）</w:t>
            </w:r>
          </w:p>
        </w:tc>
      </w:tr>
      <w:tr w:rsidR="00025EE5">
        <w:trPr>
          <w:trHeight w:val="750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25EE5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生产企业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25EE5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电话</w:t>
            </w:r>
          </w:p>
          <w:p w:rsidR="00025EE5" w:rsidRDefault="000668C4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25EE5">
        <w:trPr>
          <w:trHeight w:val="709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资质审查</w:t>
            </w:r>
          </w:p>
          <w:p w:rsidR="00025EE5" w:rsidRDefault="00025EE5">
            <w:pPr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有□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无□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产品注册证（如有）</w:t>
            </w:r>
          </w:p>
          <w:p w:rsidR="00025EE5" w:rsidRDefault="000668C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注册号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)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：</w:t>
            </w:r>
          </w:p>
        </w:tc>
      </w:tr>
      <w:tr w:rsidR="00025EE5">
        <w:trPr>
          <w:trHeight w:val="6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25EE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医疗器械经营许可证（如有）</w:t>
            </w:r>
          </w:p>
          <w:p w:rsidR="00025EE5" w:rsidRDefault="000668C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证号：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授权书</w:t>
            </w:r>
          </w:p>
          <w:p w:rsidR="00025EE5" w:rsidRDefault="000668C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授权单位：</w:t>
            </w:r>
          </w:p>
          <w:p w:rsidR="00025EE5" w:rsidRDefault="000668C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授权期限：</w:t>
            </w:r>
          </w:p>
        </w:tc>
      </w:tr>
      <w:tr w:rsidR="00025EE5">
        <w:trPr>
          <w:trHeight w:val="1681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销售记录：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有□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无□</w:t>
            </w:r>
          </w:p>
          <w:p w:rsidR="00025EE5" w:rsidRDefault="000668C4">
            <w:pPr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其他单位成交记录：</w:t>
            </w:r>
          </w:p>
          <w:p w:rsidR="00025EE5" w:rsidRDefault="000668C4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优先提供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2020-2023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年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单位名称：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成交价格：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成交日期：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成交数量：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其他说明：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2.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单位名称：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成交价格：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成交日期：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成交数量：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其他说明：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3.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单位名称：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成交价格：</w:t>
            </w:r>
          </w:p>
          <w:p w:rsidR="00025EE5" w:rsidRDefault="000668C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成交日期：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成交数量：</w:t>
            </w:r>
          </w:p>
          <w:p w:rsidR="00025EE5" w:rsidRDefault="000668C4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其他说明：</w:t>
            </w:r>
          </w:p>
        </w:tc>
      </w:tr>
      <w:tr w:rsidR="00025EE5">
        <w:trPr>
          <w:trHeight w:val="892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E5" w:rsidRDefault="000668C4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供货商确认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E5" w:rsidRDefault="000668C4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市场报价：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套</w:t>
            </w:r>
          </w:p>
          <w:p w:rsidR="00025EE5" w:rsidRDefault="00025EE5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25EE5" w:rsidRDefault="000668C4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拟供货价格：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套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</w:t>
            </w:r>
          </w:p>
          <w:p w:rsidR="00025EE5" w:rsidRDefault="00025EE5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25EE5" w:rsidRDefault="000668C4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0668C4">
              <w:rPr>
                <w:rFonts w:ascii="宋体" w:hAnsi="宋体" w:cs="宋体" w:hint="eastAsia"/>
                <w:b/>
                <w:sz w:val="24"/>
              </w:rPr>
              <w:t>授权使用期及服务期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（注：需提供原厂服务≥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年）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：</w:t>
            </w:r>
            <w:bookmarkStart w:id="0" w:name="_GoBack"/>
            <w:bookmarkEnd w:id="0"/>
          </w:p>
          <w:p w:rsidR="00025EE5" w:rsidRDefault="000668C4">
            <w:pPr>
              <w:pStyle w:val="ab"/>
              <w:ind w:firstLineChars="0" w:firstLine="0"/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 xml:space="preserve">   </w:t>
            </w:r>
          </w:p>
          <w:p w:rsidR="00025EE5" w:rsidRDefault="000668C4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其它说明：</w:t>
            </w:r>
          </w:p>
          <w:p w:rsidR="00025EE5" w:rsidRDefault="00025EE5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25EE5" w:rsidRDefault="000668C4">
            <w:pPr>
              <w:jc w:val="righ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签名确认：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（单位公章）</w:t>
            </w:r>
          </w:p>
          <w:p w:rsidR="00025EE5" w:rsidRDefault="000668C4">
            <w:pPr>
              <w:jc w:val="righ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2023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日</w:t>
            </w:r>
          </w:p>
        </w:tc>
      </w:tr>
    </w:tbl>
    <w:p w:rsidR="00025EE5" w:rsidRDefault="00025EE5">
      <w:pPr>
        <w:rPr>
          <w:b/>
          <w:sz w:val="32"/>
          <w:szCs w:val="32"/>
        </w:rPr>
      </w:pPr>
    </w:p>
    <w:p w:rsidR="00025EE5" w:rsidRDefault="000668C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25EE5" w:rsidRDefault="000668C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1-3</w:t>
      </w:r>
      <w:r>
        <w:rPr>
          <w:rFonts w:hint="eastAsia"/>
          <w:b/>
          <w:sz w:val="32"/>
          <w:szCs w:val="32"/>
        </w:rPr>
        <w:t>：设备性能配置参数</w:t>
      </w:r>
    </w:p>
    <w:p w:rsidR="00025EE5" w:rsidRDefault="000668C4">
      <w:pPr>
        <w:numPr>
          <w:ilvl w:val="0"/>
          <w:numId w:val="2"/>
        </w:numPr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主要技术参数描述（针对本次性能要求提到的参数需做具体说明，其他能体现产品档次和先进性，重要参数用“▲”标注，软件及硬件功能需同时体现）：</w:t>
      </w:r>
    </w:p>
    <w:p w:rsidR="00025EE5" w:rsidRDefault="00025EE5">
      <w:pPr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</w:p>
    <w:p w:rsidR="00025EE5" w:rsidRDefault="00025EE5">
      <w:pPr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</w:p>
    <w:p w:rsidR="00025EE5" w:rsidRDefault="000668C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二、其他性能及配备描述，：</w:t>
      </w:r>
    </w:p>
    <w:p w:rsidR="00025EE5" w:rsidRDefault="000668C4">
      <w:pPr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（未包含在报价中的功能需另行标明，并注明该功能单价）</w:t>
      </w:r>
    </w:p>
    <w:p w:rsidR="00025EE5" w:rsidRDefault="000668C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25EE5" w:rsidRDefault="000668C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25EE5" w:rsidRDefault="000668C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25EE5" w:rsidRDefault="000668C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...</w:t>
      </w:r>
    </w:p>
    <w:p w:rsidR="00025EE5" w:rsidRDefault="000668C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三、售后服务及其他：</w:t>
      </w: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25EE5">
      <w:pPr>
        <w:jc w:val="left"/>
        <w:rPr>
          <w:b/>
          <w:color w:val="000000"/>
          <w:sz w:val="30"/>
          <w:szCs w:val="30"/>
        </w:rPr>
      </w:pPr>
    </w:p>
    <w:p w:rsidR="00025EE5" w:rsidRDefault="000668C4">
      <w:pPr>
        <w:jc w:val="lef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lastRenderedPageBreak/>
        <w:t>附件</w:t>
      </w:r>
      <w:r>
        <w:rPr>
          <w:rFonts w:hint="eastAsia"/>
          <w:b/>
          <w:color w:val="000000"/>
          <w:sz w:val="30"/>
          <w:szCs w:val="30"/>
        </w:rPr>
        <w:t>1-4</w:t>
      </w:r>
      <w:r>
        <w:rPr>
          <w:rFonts w:hint="eastAsia"/>
          <w:b/>
          <w:color w:val="000000"/>
          <w:sz w:val="30"/>
          <w:szCs w:val="30"/>
        </w:rPr>
        <w:t>：</w:t>
      </w:r>
    </w:p>
    <w:p w:rsidR="00025EE5" w:rsidRDefault="000668C4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诚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信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声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明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函</w:t>
      </w:r>
    </w:p>
    <w:p w:rsidR="00025EE5" w:rsidRDefault="00025EE5">
      <w:pPr>
        <w:rPr>
          <w:color w:val="000000"/>
        </w:rPr>
      </w:pPr>
    </w:p>
    <w:p w:rsidR="00025EE5" w:rsidRDefault="00025EE5">
      <w:pPr>
        <w:rPr>
          <w:color w:val="000000"/>
        </w:rPr>
      </w:pPr>
    </w:p>
    <w:p w:rsidR="00025EE5" w:rsidRDefault="000668C4"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汕头大学·香港中文大学联合汕头国际眼科中心：</w:t>
      </w:r>
    </w:p>
    <w:p w:rsidR="00025EE5" w:rsidRDefault="00025EE5">
      <w:pPr>
        <w:spacing w:line="360" w:lineRule="auto"/>
        <w:jc w:val="left"/>
        <w:rPr>
          <w:color w:val="000000"/>
        </w:rPr>
      </w:pPr>
    </w:p>
    <w:p w:rsidR="00025EE5" w:rsidRDefault="000668C4">
      <w:pPr>
        <w:jc w:val="left"/>
        <w:rPr>
          <w:color w:val="000000"/>
        </w:rPr>
      </w:pPr>
      <w:r>
        <w:rPr>
          <w:rFonts w:hint="eastAsia"/>
          <w:color w:val="000000"/>
        </w:rPr>
        <w:t>关于贵院发布的</w:t>
      </w:r>
      <w:r>
        <w:rPr>
          <w:rFonts w:hint="eastAsia"/>
          <w:color w:val="000000"/>
          <w:u w:val="single"/>
        </w:rPr>
        <w:t xml:space="preserve">                            </w:t>
      </w:r>
      <w:r>
        <w:rPr>
          <w:rFonts w:hint="eastAsia"/>
          <w:color w:val="000000"/>
        </w:rPr>
        <w:t>项目（调研编号：</w:t>
      </w:r>
      <w:r>
        <w:rPr>
          <w:rFonts w:hint="eastAsia"/>
          <w:color w:val="000000"/>
          <w:u w:val="single"/>
        </w:rPr>
        <w:t xml:space="preserve">            </w:t>
      </w:r>
      <w:r>
        <w:rPr>
          <w:rFonts w:hint="eastAsia"/>
          <w:color w:val="000000"/>
        </w:rPr>
        <w:t>）的采购调研项目，我单位愿意参加调研工作并在此声明：</w:t>
      </w:r>
    </w:p>
    <w:p w:rsidR="00025EE5" w:rsidRDefault="000668C4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（一）我单位具有独立承担民事责任的能力；</w:t>
      </w:r>
    </w:p>
    <w:p w:rsidR="00025EE5" w:rsidRDefault="000668C4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（二）我单位具有良好的商业信誉和健全的财务会计制度；</w:t>
      </w:r>
    </w:p>
    <w:p w:rsidR="00025EE5" w:rsidRDefault="000668C4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（三）我单位具有履行合同所必需的设备和专业技术能力；</w:t>
      </w:r>
    </w:p>
    <w:p w:rsidR="00025EE5" w:rsidRDefault="000668C4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（四）我单位有依法缴纳税收和社会保障资金的良好记录；</w:t>
      </w:r>
    </w:p>
    <w:p w:rsidR="00025EE5" w:rsidRDefault="000668C4">
      <w:pPr>
        <w:spacing w:line="360" w:lineRule="auto"/>
        <w:ind w:firstLineChars="200" w:firstLine="420"/>
        <w:rPr>
          <w:rFonts w:eastAsiaTheme="minorEastAsia"/>
          <w:color w:val="000000"/>
        </w:rPr>
      </w:pPr>
      <w:r>
        <w:rPr>
          <w:rFonts w:hint="eastAsia"/>
          <w:color w:val="000000"/>
        </w:rPr>
        <w:t>（五）我单位符合法律、行政法规规定的其他条件；</w:t>
      </w:r>
    </w:p>
    <w:p w:rsidR="00025EE5" w:rsidRDefault="000668C4">
      <w:pPr>
        <w:spacing w:line="360" w:lineRule="auto"/>
        <w:ind w:firstLineChars="200" w:firstLine="420"/>
        <w:rPr>
          <w:rFonts w:eastAsiaTheme="minorEastAsia"/>
          <w:color w:val="000000"/>
        </w:rPr>
      </w:pPr>
      <w:r>
        <w:rPr>
          <w:rFonts w:hint="eastAsia"/>
          <w:color w:val="000000"/>
        </w:rPr>
        <w:t>（六）承诺递交贵院的所有电子版、纸质版资料客观真实。</w:t>
      </w:r>
    </w:p>
    <w:p w:rsidR="00025EE5" w:rsidRDefault="000668C4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本单位对上述声明的真实性负责。如有虚假，将依法承担相应责任，任何法律和经济责任完全由我方负责。</w:t>
      </w:r>
    </w:p>
    <w:p w:rsidR="00025EE5" w:rsidRDefault="00025EE5">
      <w:pPr>
        <w:spacing w:line="360" w:lineRule="auto"/>
        <w:rPr>
          <w:color w:val="000000"/>
        </w:rPr>
      </w:pPr>
    </w:p>
    <w:p w:rsidR="00025EE5" w:rsidRDefault="000668C4">
      <w:pPr>
        <w:adjustRightInd w:val="0"/>
        <w:snapToGrid w:val="0"/>
        <w:spacing w:line="360" w:lineRule="auto"/>
        <w:ind w:firstLineChars="150" w:firstLine="315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  <w:u w:val="single"/>
        </w:rPr>
        <w:t xml:space="preserve">            </w:t>
      </w:r>
    </w:p>
    <w:p w:rsidR="00025EE5" w:rsidRDefault="000668C4">
      <w:pPr>
        <w:adjustRightInd w:val="0"/>
        <w:snapToGrid w:val="0"/>
        <w:spacing w:line="360" w:lineRule="auto"/>
        <w:ind w:firstLineChars="150" w:firstLine="315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>单位名称（盖章）：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</w:t>
      </w:r>
    </w:p>
    <w:p w:rsidR="00025EE5" w:rsidRDefault="000668C4">
      <w:pPr>
        <w:spacing w:line="360" w:lineRule="auto"/>
        <w:ind w:leftChars="100" w:left="210" w:firstLineChars="50" w:firstLine="105"/>
        <w:jc w:val="right"/>
        <w:rPr>
          <w:rFonts w:ascii="宋体" w:hAnsi="宋体"/>
          <w:i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日</w:t>
      </w:r>
    </w:p>
    <w:p w:rsidR="00025EE5" w:rsidRDefault="00025EE5"/>
    <w:p w:rsidR="00025EE5" w:rsidRDefault="00025EE5"/>
    <w:p w:rsidR="00025EE5" w:rsidRDefault="00025EE5">
      <w:pPr>
        <w:rPr>
          <w:rFonts w:asciiTheme="minorEastAsia" w:eastAsiaTheme="minorEastAsia" w:hAnsiTheme="minorEastAsia"/>
          <w:sz w:val="28"/>
          <w:szCs w:val="28"/>
        </w:rPr>
      </w:pPr>
    </w:p>
    <w:sectPr w:rsidR="0002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7BE16"/>
    <w:multiLevelType w:val="singleLevel"/>
    <w:tmpl w:val="8727BE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YjFhMzMyOWRmNTk4NTBhZjA5Yjc5MTg0MmJkYTQifQ=="/>
  </w:docVars>
  <w:rsids>
    <w:rsidRoot w:val="00172A27"/>
    <w:rsid w:val="00025EE5"/>
    <w:rsid w:val="000668C4"/>
    <w:rsid w:val="00172A27"/>
    <w:rsid w:val="0021772A"/>
    <w:rsid w:val="00222F9A"/>
    <w:rsid w:val="00287F45"/>
    <w:rsid w:val="00400445"/>
    <w:rsid w:val="004059DB"/>
    <w:rsid w:val="00577FA6"/>
    <w:rsid w:val="00592AB5"/>
    <w:rsid w:val="0059420B"/>
    <w:rsid w:val="005B5DEC"/>
    <w:rsid w:val="00661580"/>
    <w:rsid w:val="0069246C"/>
    <w:rsid w:val="00757C01"/>
    <w:rsid w:val="0077200B"/>
    <w:rsid w:val="008E3A92"/>
    <w:rsid w:val="00982DE3"/>
    <w:rsid w:val="009E1412"/>
    <w:rsid w:val="00A169CC"/>
    <w:rsid w:val="00A3483F"/>
    <w:rsid w:val="00A53B47"/>
    <w:rsid w:val="00AD3972"/>
    <w:rsid w:val="00B7184C"/>
    <w:rsid w:val="00B96D6E"/>
    <w:rsid w:val="00B9792B"/>
    <w:rsid w:val="00C8144B"/>
    <w:rsid w:val="00CB7669"/>
    <w:rsid w:val="00D557F1"/>
    <w:rsid w:val="00EE5C4A"/>
    <w:rsid w:val="00F44C9E"/>
    <w:rsid w:val="0196606A"/>
    <w:rsid w:val="06FA6748"/>
    <w:rsid w:val="08B33FCB"/>
    <w:rsid w:val="09A56BC2"/>
    <w:rsid w:val="0A235F9B"/>
    <w:rsid w:val="0FF637D5"/>
    <w:rsid w:val="10375155"/>
    <w:rsid w:val="15F76A1C"/>
    <w:rsid w:val="164C582A"/>
    <w:rsid w:val="17416A31"/>
    <w:rsid w:val="18C23900"/>
    <w:rsid w:val="19663151"/>
    <w:rsid w:val="19BD4636"/>
    <w:rsid w:val="1C684BDF"/>
    <w:rsid w:val="279938C3"/>
    <w:rsid w:val="280D4136"/>
    <w:rsid w:val="2946656C"/>
    <w:rsid w:val="2A9173B0"/>
    <w:rsid w:val="2C825FF2"/>
    <w:rsid w:val="2C917AE9"/>
    <w:rsid w:val="2E713423"/>
    <w:rsid w:val="2FB92F87"/>
    <w:rsid w:val="30C413EC"/>
    <w:rsid w:val="31C353C5"/>
    <w:rsid w:val="32865611"/>
    <w:rsid w:val="3406682A"/>
    <w:rsid w:val="36EF7E9B"/>
    <w:rsid w:val="372A6ACD"/>
    <w:rsid w:val="3A8634DB"/>
    <w:rsid w:val="3B474204"/>
    <w:rsid w:val="3D217B75"/>
    <w:rsid w:val="3FB44596"/>
    <w:rsid w:val="409F0094"/>
    <w:rsid w:val="44FF2C03"/>
    <w:rsid w:val="45221D15"/>
    <w:rsid w:val="458B3A5A"/>
    <w:rsid w:val="46F27288"/>
    <w:rsid w:val="46FA0D08"/>
    <w:rsid w:val="47B64FCE"/>
    <w:rsid w:val="552323DB"/>
    <w:rsid w:val="56660AC6"/>
    <w:rsid w:val="570F5CFF"/>
    <w:rsid w:val="5B396C18"/>
    <w:rsid w:val="5E25252A"/>
    <w:rsid w:val="5EB34C8F"/>
    <w:rsid w:val="631F4005"/>
    <w:rsid w:val="645212C1"/>
    <w:rsid w:val="668764B2"/>
    <w:rsid w:val="68251D98"/>
    <w:rsid w:val="69014702"/>
    <w:rsid w:val="6C492C5E"/>
    <w:rsid w:val="6CA90D7F"/>
    <w:rsid w:val="6E370524"/>
    <w:rsid w:val="70043768"/>
    <w:rsid w:val="70665F7C"/>
    <w:rsid w:val="75135167"/>
    <w:rsid w:val="788957F9"/>
    <w:rsid w:val="791E40DA"/>
    <w:rsid w:val="7CD01D7D"/>
    <w:rsid w:val="7DBE5890"/>
    <w:rsid w:val="7E114B03"/>
    <w:rsid w:val="7F8E646C"/>
    <w:rsid w:val="7FC5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177A4"/>
  <w15:docId w15:val="{AD69FF52-5BF4-439C-8FB3-5D9B2604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544</Characters>
  <Application>Microsoft Office Word</Application>
  <DocSecurity>0</DocSecurity>
  <Lines>4</Lines>
  <Paragraphs>2</Paragraphs>
  <ScaleCrop>false</ScaleCrop>
  <Company>china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JSIEC</cp:lastModifiedBy>
  <cp:revision>7</cp:revision>
  <cp:lastPrinted>2023-01-27T02:40:00Z</cp:lastPrinted>
  <dcterms:created xsi:type="dcterms:W3CDTF">2023-01-26T07:58:00Z</dcterms:created>
  <dcterms:modified xsi:type="dcterms:W3CDTF">2023-03-17T07:50:00Z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2927773298634D7EBE05A118F0D5ED65</vt:lpwstr>
  </property>
</Properties>
</file>